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51BE" w:rsidRPr="00510466" w:rsidRDefault="00EF51BE" w:rsidP="00293094">
      <w:pPr>
        <w:rPr>
          <w:rFonts w:ascii="Times New Roman" w:hAnsi="Times New Roman"/>
        </w:rPr>
      </w:pPr>
      <w:r w:rsidRPr="00510466">
        <w:rPr>
          <w:rFonts w:ascii="Times New Roman" w:hAnsi="Times New Roman"/>
        </w:rPr>
        <w:t xml:space="preserve">Доступ к электронно-библиотечным системам осуществляется как по </w:t>
      </w:r>
      <w:r w:rsidRPr="00510466">
        <w:rPr>
          <w:rFonts w:ascii="Times New Roman" w:hAnsi="Times New Roman"/>
          <w:lang w:val="en-US"/>
        </w:rPr>
        <w:t>IP</w:t>
      </w:r>
      <w:r w:rsidRPr="00510466">
        <w:rPr>
          <w:rFonts w:ascii="Times New Roman" w:hAnsi="Times New Roman"/>
        </w:rPr>
        <w:t>-адресам, так и по индивидуальным логинам и паролям, сформированным для каждого пользователя Системы ИРБИС Научно-технической библиотеки ФГБОУ ВО ПГУПС.</w:t>
      </w:r>
    </w:p>
    <w:p w:rsidR="00EF51BE" w:rsidRPr="00510466" w:rsidRDefault="00EF51BE" w:rsidP="00293094">
      <w:pPr>
        <w:rPr>
          <w:rFonts w:ascii="Times New Roman" w:hAnsi="Times New Roman"/>
          <w:bCs/>
        </w:rPr>
      </w:pPr>
      <w:r w:rsidRPr="00510466">
        <w:rPr>
          <w:rFonts w:ascii="Times New Roman" w:hAnsi="Times New Roman"/>
          <w:bCs/>
        </w:rPr>
        <w:t>Информация о доступе к ЭБС расположена в личном кабинете каждого пользователя:</w:t>
      </w:r>
    </w:p>
    <w:p w:rsidR="00EF51BE" w:rsidRPr="00510466" w:rsidRDefault="00EF51BE">
      <w:pPr>
        <w:rPr>
          <w:rFonts w:ascii="Times New Roman" w:hAnsi="Times New Roman"/>
          <w:b/>
          <w:bCs/>
        </w:rPr>
      </w:pPr>
      <w:r w:rsidRPr="00F941F9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9" o:spid="_x0000_i1025" type="#_x0000_t75" style="width:467.25pt;height:370.5pt;visibility:visible">
            <v:imagedata r:id="rId4" o:title=""/>
          </v:shape>
        </w:pict>
      </w:r>
    </w:p>
    <w:p w:rsidR="00EF51BE" w:rsidRDefault="00EF51BE">
      <w:r>
        <w:t xml:space="preserve">Авторизоваться на сайте НТБ ФГБОУ ВО ПГУПС можно по фамилии и идентификатору (номеру читательского билета). </w:t>
      </w:r>
    </w:p>
    <w:p w:rsidR="00EF51BE" w:rsidRPr="00027CD0" w:rsidRDefault="00EF51BE">
      <w:r w:rsidRPr="00027CD0">
        <w:t xml:space="preserve">Ознакомиться с изданиями из внешних ЭБС, которые доступны ПГУПС по подписке вы можете в электронном каталоге НТБ </w:t>
      </w:r>
      <w:r w:rsidRPr="00027CD0">
        <w:rPr>
          <w:lang w:val="en-US"/>
        </w:rPr>
        <w:t>http</w:t>
      </w:r>
      <w:r w:rsidRPr="00027CD0">
        <w:t>://</w:t>
      </w:r>
      <w:r w:rsidRPr="00027CD0">
        <w:rPr>
          <w:lang w:val="en-US"/>
        </w:rPr>
        <w:t>library</w:t>
      </w:r>
      <w:r w:rsidRPr="00027CD0">
        <w:t>.</w:t>
      </w:r>
      <w:r w:rsidRPr="00027CD0">
        <w:rPr>
          <w:lang w:val="en-US"/>
        </w:rPr>
        <w:t>pgups</w:t>
      </w:r>
      <w:r w:rsidRPr="00027CD0">
        <w:t>.</w:t>
      </w:r>
      <w:r w:rsidRPr="00027CD0">
        <w:rPr>
          <w:lang w:val="en-US"/>
        </w:rPr>
        <w:t>ru</w:t>
      </w:r>
      <w:r w:rsidRPr="00027CD0">
        <w:t xml:space="preserve">  </w:t>
      </w:r>
    </w:p>
    <w:p w:rsidR="00EF51BE" w:rsidRDefault="00EF51BE">
      <w:pPr>
        <w:rPr>
          <w:lang w:val="en-US"/>
        </w:rPr>
      </w:pPr>
      <w:r w:rsidRPr="00F941F9">
        <w:rPr>
          <w:noProof/>
          <w:lang w:eastAsia="ru-RU"/>
        </w:rPr>
        <w:pict>
          <v:shape id="Рисунок 4" o:spid="_x0000_i1026" type="#_x0000_t75" style="width:459.75pt;height:176.25pt;visibility:visible">
            <v:imagedata r:id="rId5" o:title=""/>
          </v:shape>
        </w:pict>
      </w:r>
    </w:p>
    <w:p w:rsidR="00EF51BE" w:rsidRPr="00293094" w:rsidRDefault="00EF51BE">
      <w:r>
        <w:t>е</w:t>
      </w:r>
      <w:r w:rsidRPr="00F3221F">
        <w:t xml:space="preserve">сли справа снять галочку "непериодические издания" и оставить "электронная библиотека", то при поиске будут представлены издания, которые есть в ЭБ ПГУПС, а также </w:t>
      </w:r>
      <w:r>
        <w:t xml:space="preserve">издания </w:t>
      </w:r>
      <w:r w:rsidRPr="00F3221F">
        <w:t>доступны</w:t>
      </w:r>
      <w:r>
        <w:t>е</w:t>
      </w:r>
      <w:r w:rsidRPr="00F3221F">
        <w:t xml:space="preserve"> по подписке во внешних ЭБС.</w:t>
      </w:r>
    </w:p>
    <w:p w:rsidR="00EF51BE" w:rsidRPr="00203D72" w:rsidRDefault="00EF51BE">
      <w:r>
        <w:t>Результаты поиска (все, отмеченные или отобранные в «корзину») можно вывести в файл и получить список:</w:t>
      </w:r>
    </w:p>
    <w:p w:rsidR="00EF51BE" w:rsidRPr="00203D72" w:rsidRDefault="00EF51BE">
      <w:r w:rsidRPr="00F941F9">
        <w:rPr>
          <w:noProof/>
          <w:lang w:eastAsia="ru-RU"/>
        </w:rPr>
        <w:pict>
          <v:shape id="Рисунок 5" o:spid="_x0000_i1027" type="#_x0000_t75" style="width:465pt;height:274.5pt;visibility:visible">
            <v:imagedata r:id="rId6" o:title=""/>
          </v:shape>
        </w:pict>
      </w:r>
    </w:p>
    <w:p w:rsidR="00EF51BE" w:rsidRDefault="00EF51BE" w:rsidP="00510466"/>
    <w:p w:rsidR="00EF51BE" w:rsidRPr="008772AF" w:rsidRDefault="00EF51BE" w:rsidP="008772AF">
      <w:pPr>
        <w:jc w:val="both"/>
      </w:pPr>
      <w:r>
        <w:t xml:space="preserve">Также информацию о доступных изданиях можно получить на сайтах ЭБС (при авторизации с предоставленными логином/паролем или без авторизации, если был подключен доступ по </w:t>
      </w:r>
      <w:r>
        <w:rPr>
          <w:lang w:val="en-US"/>
        </w:rPr>
        <w:t>IP</w:t>
      </w:r>
      <w:r w:rsidRPr="00F3221F">
        <w:t xml:space="preserve"> </w:t>
      </w:r>
      <w:r>
        <w:t>адресу). При этом обязательно на странице должно отображаться название  Университета</w:t>
      </w:r>
      <w:r w:rsidRPr="008772AF">
        <w:t>:</w:t>
      </w:r>
    </w:p>
    <w:p w:rsidR="00EF51BE" w:rsidRDefault="00EF51BE">
      <w:pPr>
        <w:rPr>
          <w:lang w:val="en-US"/>
        </w:rPr>
      </w:pPr>
      <w:r w:rsidRPr="00F941F9">
        <w:rPr>
          <w:noProof/>
          <w:lang w:eastAsia="ru-RU"/>
        </w:rPr>
        <w:pict>
          <v:shape id="Рисунок 1" o:spid="_x0000_i1028" type="#_x0000_t75" style="width:465pt;height:69.75pt;visibility:visible">
            <v:imagedata r:id="rId7" o:title=""/>
          </v:shape>
        </w:pict>
      </w:r>
    </w:p>
    <w:p w:rsidR="00EF51BE" w:rsidRDefault="00EF51BE">
      <w:pPr>
        <w:rPr>
          <w:lang w:val="en-US"/>
        </w:rPr>
      </w:pPr>
      <w:r w:rsidRPr="00F941F9">
        <w:rPr>
          <w:noProof/>
          <w:lang w:eastAsia="ru-RU"/>
        </w:rPr>
        <w:pict>
          <v:shape id="Рисунок 2" o:spid="_x0000_i1029" type="#_x0000_t75" style="width:464.25pt;height:118.5pt;visibility:visible">
            <v:imagedata r:id="rId8" o:title=""/>
          </v:shape>
        </w:pict>
      </w:r>
    </w:p>
    <w:p w:rsidR="00EF51BE" w:rsidRDefault="00EF51BE">
      <w:pPr>
        <w:rPr>
          <w:lang w:val="en-US"/>
        </w:rPr>
      </w:pPr>
    </w:p>
    <w:p w:rsidR="00EF51BE" w:rsidRPr="00A31EE3" w:rsidRDefault="00EF51BE">
      <w:pPr>
        <w:rPr>
          <w:lang w:val="en-US"/>
        </w:rPr>
      </w:pPr>
      <w:r w:rsidRPr="00F941F9">
        <w:rPr>
          <w:noProof/>
          <w:lang w:eastAsia="ru-RU"/>
        </w:rPr>
        <w:pict>
          <v:shape id="Рисунок 3" o:spid="_x0000_i1030" type="#_x0000_t75" style="width:461.25pt;height:71.25pt;visibility:visible">
            <v:imagedata r:id="rId9" o:title=""/>
          </v:shape>
        </w:pict>
      </w:r>
    </w:p>
    <w:p w:rsidR="00EF51BE" w:rsidRDefault="00EF51BE">
      <w:r>
        <w:t xml:space="preserve">Если в списке </w:t>
      </w:r>
      <w:r w:rsidRPr="008C26A1">
        <w:rPr>
          <w:b/>
          <w:u w:val="single"/>
        </w:rPr>
        <w:t>доступных</w:t>
      </w:r>
      <w:r>
        <w:t xml:space="preserve"> изданий в ЭБ ПГУПС, внешних ЭБС (Лань, </w:t>
      </w:r>
      <w:r>
        <w:rPr>
          <w:lang w:val="en-US"/>
        </w:rPr>
        <w:t>IPRBooks</w:t>
      </w:r>
      <w:r w:rsidRPr="008C26A1">
        <w:t xml:space="preserve">, </w:t>
      </w:r>
      <w:r>
        <w:rPr>
          <w:lang w:val="en-US"/>
        </w:rPr>
        <w:t>IBooks</w:t>
      </w:r>
      <w:r w:rsidRPr="008C26A1">
        <w:t xml:space="preserve">, </w:t>
      </w:r>
      <w:r>
        <w:t>Ю-райт) вы не найдете походящих для преподаваемых дисциплин – необходимо будет провести поиск на сайтах указанных выше ЭБС , составить списки изданий для расширения подписки и предоставить их в НТБ ФГБОУ ВО ПГУПС для согласования.</w:t>
      </w:r>
    </w:p>
    <w:p w:rsidR="00EF51BE" w:rsidRPr="00293094" w:rsidRDefault="00EF51BE">
      <w:pPr>
        <w:rPr>
          <w:b/>
        </w:rPr>
      </w:pPr>
      <w:r w:rsidRPr="00293094">
        <w:rPr>
          <w:b/>
        </w:rPr>
        <w:t xml:space="preserve">Использовать издания из других ЭБС для формирования заявки можно только в том случае, если вы не найдете необходимых изданий в ЭБС Лань, </w:t>
      </w:r>
      <w:r w:rsidRPr="00293094">
        <w:rPr>
          <w:b/>
          <w:lang w:val="en-US"/>
        </w:rPr>
        <w:t>IPRBooks</w:t>
      </w:r>
      <w:r w:rsidRPr="00293094">
        <w:rPr>
          <w:b/>
        </w:rPr>
        <w:t xml:space="preserve">, </w:t>
      </w:r>
      <w:r w:rsidRPr="00293094">
        <w:rPr>
          <w:b/>
          <w:lang w:val="en-US"/>
        </w:rPr>
        <w:t>IBooks</w:t>
      </w:r>
      <w:r w:rsidRPr="00293094">
        <w:rPr>
          <w:b/>
        </w:rPr>
        <w:t xml:space="preserve"> или Ю-райт. </w:t>
      </w:r>
    </w:p>
    <w:p w:rsidR="00EF51BE" w:rsidRDefault="00EF51BE">
      <w:r>
        <w:t xml:space="preserve">Рекомендуем в таком случае обратить внимание на следующие ЭБС: </w:t>
      </w:r>
    </w:p>
    <w:p w:rsidR="00EF51BE" w:rsidRPr="002E72B3" w:rsidRDefault="00EF51BE">
      <w:r>
        <w:t>ЭБС</w:t>
      </w:r>
      <w:r w:rsidRPr="002E72B3">
        <w:t xml:space="preserve"> </w:t>
      </w:r>
      <w:r>
        <w:rPr>
          <w:lang w:val="en-US"/>
        </w:rPr>
        <w:t>Znanium</w:t>
      </w:r>
      <w:r w:rsidRPr="002E72B3">
        <w:t xml:space="preserve">: </w:t>
      </w:r>
      <w:hyperlink r:id="rId10" w:history="1">
        <w:r w:rsidRPr="007034D0">
          <w:rPr>
            <w:rStyle w:val="Hyperlink"/>
            <w:lang w:val="en-US"/>
          </w:rPr>
          <w:t>http</w:t>
        </w:r>
        <w:r w:rsidRPr="002E72B3">
          <w:rPr>
            <w:rStyle w:val="Hyperlink"/>
          </w:rPr>
          <w:t>://</w:t>
        </w:r>
        <w:r w:rsidRPr="007034D0">
          <w:rPr>
            <w:rStyle w:val="Hyperlink"/>
            <w:lang w:val="en-US"/>
          </w:rPr>
          <w:t>znanium</w:t>
        </w:r>
        <w:r w:rsidRPr="002E72B3">
          <w:rPr>
            <w:rStyle w:val="Hyperlink"/>
          </w:rPr>
          <w:t>.</w:t>
        </w:r>
        <w:r w:rsidRPr="007034D0">
          <w:rPr>
            <w:rStyle w:val="Hyperlink"/>
            <w:lang w:val="en-US"/>
          </w:rPr>
          <w:t>com</w:t>
        </w:r>
      </w:hyperlink>
      <w:r w:rsidRPr="002E72B3">
        <w:t xml:space="preserve"> , </w:t>
      </w:r>
    </w:p>
    <w:p w:rsidR="00EF51BE" w:rsidRDefault="00EF51BE">
      <w:r>
        <w:t xml:space="preserve">ЭБС  Университетская библиотека онлайн: </w:t>
      </w:r>
      <w:r w:rsidRPr="00A87E32">
        <w:t xml:space="preserve"> </w:t>
      </w:r>
      <w:hyperlink r:id="rId11" w:history="1">
        <w:r w:rsidRPr="007034D0">
          <w:rPr>
            <w:rStyle w:val="Hyperlink"/>
          </w:rPr>
          <w:t>https://biblioclub.ru/</w:t>
        </w:r>
      </w:hyperlink>
      <w:r>
        <w:t xml:space="preserve">  </w:t>
      </w:r>
    </w:p>
    <w:p w:rsidR="00EF51BE" w:rsidRDefault="00EF51BE">
      <w:r>
        <w:t xml:space="preserve">ЭБС Консультант студента: </w:t>
      </w:r>
      <w:hyperlink r:id="rId12" w:history="1">
        <w:r w:rsidRPr="007034D0">
          <w:rPr>
            <w:rStyle w:val="Hyperlink"/>
          </w:rPr>
          <w:t>http://www.studentlibrary.ru/</w:t>
        </w:r>
      </w:hyperlink>
      <w:r>
        <w:t xml:space="preserve"> </w:t>
      </w:r>
    </w:p>
    <w:p w:rsidR="00EF51BE" w:rsidRPr="006B30D5" w:rsidRDefault="00EF51BE" w:rsidP="006B30D5"/>
    <w:p w:rsidR="00EF51BE" w:rsidRDefault="00EF51BE">
      <w:r w:rsidRPr="00F941F9">
        <w:rPr>
          <w:noProof/>
          <w:lang w:eastAsia="ru-RU"/>
        </w:rPr>
        <w:pict>
          <v:shape id="Рисунок 6" o:spid="_x0000_i1031" type="#_x0000_t75" style="width:468pt;height:345pt;visibility:visible">
            <v:imagedata r:id="rId13" o:title=""/>
          </v:shape>
        </w:pict>
      </w:r>
    </w:p>
    <w:p w:rsidR="00EF51BE" w:rsidRDefault="00EF51BE"/>
    <w:p w:rsidR="00EF51BE" w:rsidRDefault="00EF51BE">
      <w:r>
        <w:t>Список должен включать в себя четыре поля – наименование учебной дисциплины, ссылка на конкретное издание в ЭБС, идентификатор издания в ЭБС и вид обучения ВО/СПО, например:</w:t>
      </w:r>
    </w:p>
    <w:p w:rsidR="00EF51BE" w:rsidRDefault="00EF51BE">
      <w:r w:rsidRPr="00F941F9">
        <w:rPr>
          <w:noProof/>
          <w:lang w:eastAsia="ru-RU"/>
        </w:rPr>
        <w:pict>
          <v:shape id="Рисунок 10" o:spid="_x0000_i1032" type="#_x0000_t75" style="width:467.25pt;height:57.75pt;visibility:visible">
            <v:imagedata r:id="rId14" o:title=""/>
          </v:shape>
        </w:pict>
      </w:r>
      <w:bookmarkStart w:id="0" w:name="_GoBack"/>
      <w:bookmarkEnd w:id="0"/>
    </w:p>
    <w:p w:rsidR="00EF51BE" w:rsidRDefault="00EF51BE"/>
    <w:p w:rsidR="00EF51BE" w:rsidRDefault="00EF51BE">
      <w:r>
        <w:t>Сводный список будет формироваться на сайте НТБ, где вы сможете проверить, поступление заказов на расширение подписки для тех или иных дисциплин.</w:t>
      </w:r>
    </w:p>
    <w:p w:rsidR="00EF51BE" w:rsidRDefault="00EF51BE">
      <w:r>
        <w:t>Информация по дисциплинам будет доступна в личном кабинете для авторизованных пользователей (всех преподавателей/сотрудников ФГБОУ ВО ПГУПС):</w:t>
      </w:r>
    </w:p>
    <w:p w:rsidR="00EF51BE" w:rsidRDefault="00EF51BE">
      <w:r w:rsidRPr="00F941F9">
        <w:rPr>
          <w:noProof/>
          <w:lang w:eastAsia="ru-RU"/>
        </w:rPr>
        <w:pict>
          <v:shape id="Рисунок 8" o:spid="_x0000_i1033" type="#_x0000_t75" style="width:464.25pt;height:301.5pt;visibility:visible">
            <v:imagedata r:id="rId15" o:title=""/>
          </v:shape>
        </w:pict>
      </w:r>
    </w:p>
    <w:p w:rsidR="00EF51BE" w:rsidRDefault="00EF51BE"/>
    <w:p w:rsidR="00EF51BE" w:rsidRPr="008C26A1" w:rsidRDefault="00EF51BE"/>
    <w:p w:rsidR="00EF51BE" w:rsidRPr="008C26A1" w:rsidRDefault="00EF51BE"/>
    <w:p w:rsidR="00EF51BE" w:rsidRDefault="00EF51BE"/>
    <w:sectPr w:rsidR="00EF51BE" w:rsidSect="00B53688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3221F"/>
    <w:rsid w:val="00027CD0"/>
    <w:rsid w:val="0004234C"/>
    <w:rsid w:val="00057C78"/>
    <w:rsid w:val="000B23FB"/>
    <w:rsid w:val="001059C2"/>
    <w:rsid w:val="00203D72"/>
    <w:rsid w:val="00293094"/>
    <w:rsid w:val="002E72B3"/>
    <w:rsid w:val="00312A41"/>
    <w:rsid w:val="00333EB8"/>
    <w:rsid w:val="00396927"/>
    <w:rsid w:val="00510466"/>
    <w:rsid w:val="006B30D5"/>
    <w:rsid w:val="007034D0"/>
    <w:rsid w:val="00744530"/>
    <w:rsid w:val="00775D77"/>
    <w:rsid w:val="008772AF"/>
    <w:rsid w:val="00890EC6"/>
    <w:rsid w:val="008C26A1"/>
    <w:rsid w:val="008C5A28"/>
    <w:rsid w:val="00A31EE3"/>
    <w:rsid w:val="00A87E32"/>
    <w:rsid w:val="00AC67F4"/>
    <w:rsid w:val="00B2535C"/>
    <w:rsid w:val="00B53688"/>
    <w:rsid w:val="00EF51BE"/>
    <w:rsid w:val="00F22A91"/>
    <w:rsid w:val="00F3221F"/>
    <w:rsid w:val="00F621F9"/>
    <w:rsid w:val="00F941F9"/>
    <w:rsid w:val="00FB6D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2A41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F3221F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8772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772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://www.studentlibrary.ru/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biblioclub.ru/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9.png"/><Relationship Id="rId10" Type="http://schemas.openxmlformats.org/officeDocument/2006/relationships/hyperlink" Target="http://znanium.com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4</Pages>
  <Words>361</Words>
  <Characters>2063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Доступ к электронно-библиотечным системам осуществляется как по IP-адресам, так и по индивидуальным логинам и паролям, сформированным для каждого пользователя Системы ИРБИС Научно-технической библиотеки ФГБОУ ВО ПГУПС</dc:title>
  <dc:subject/>
  <dc:creator>Альшанский Роман Сергеевич</dc:creator>
  <cp:keywords/>
  <dc:description/>
  <cp:lastModifiedBy>колледж</cp:lastModifiedBy>
  <cp:revision>3</cp:revision>
  <cp:lastPrinted>2017-09-19T10:34:00Z</cp:lastPrinted>
  <dcterms:created xsi:type="dcterms:W3CDTF">2017-10-30T11:09:00Z</dcterms:created>
  <dcterms:modified xsi:type="dcterms:W3CDTF">2017-10-30T11:11:00Z</dcterms:modified>
</cp:coreProperties>
</file>